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008CE8FC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7F0CEC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2841B88F" wp14:editId="7C5203B0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51F9479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178FBE86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4327F89D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D2B7E8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06E60724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1ACB670" w14:textId="77777777" w:rsidR="00BC04F4" w:rsidRDefault="00BC04F4"/>
          <w:p w14:paraId="19DFAFAC" w14:textId="77777777" w:rsidR="00BC2240" w:rsidRDefault="00BC2240"/>
          <w:p w14:paraId="356309D0" w14:textId="77777777" w:rsidR="00BC2240" w:rsidRDefault="00BC2240"/>
          <w:p w14:paraId="337C5079" w14:textId="77777777" w:rsidR="00BC2240" w:rsidRDefault="00BC2240"/>
        </w:tc>
      </w:tr>
    </w:tbl>
    <w:p w14:paraId="6F7983E3" w14:textId="77777777" w:rsidR="00BC04F4" w:rsidRDefault="00BC04F4" w:rsidP="00BC2240">
      <w:pPr>
        <w:spacing w:after="196" w:line="20" w:lineRule="exact"/>
      </w:pPr>
    </w:p>
    <w:p w14:paraId="23C5880A" w14:textId="77777777" w:rsidR="00332C90" w:rsidRDefault="00332C90" w:rsidP="00BC2240">
      <w:pPr>
        <w:spacing w:after="196" w:line="20" w:lineRule="exact"/>
      </w:pPr>
    </w:p>
    <w:p w14:paraId="6C00A2C0" w14:textId="77777777" w:rsidR="00332C90" w:rsidRDefault="00332C90" w:rsidP="00BC2240">
      <w:pPr>
        <w:spacing w:after="196" w:line="20" w:lineRule="exact"/>
      </w:pPr>
    </w:p>
    <w:p w14:paraId="6F7085A6" w14:textId="77777777" w:rsidR="00332C90" w:rsidRDefault="00332C90" w:rsidP="00BC2240">
      <w:pPr>
        <w:spacing w:after="196" w:line="20" w:lineRule="exact"/>
      </w:pPr>
    </w:p>
    <w:p w14:paraId="4AC432B5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63DA17E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523CC32E" w14:textId="77777777" w:rsidR="002045DA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Capital Area Groundwater Conservation District </w:t>
      </w:r>
    </w:p>
    <w:p w14:paraId="40D3E411" w14:textId="2A3C5257" w:rsidR="00332C90" w:rsidRPr="00332C90" w:rsidRDefault="002045DA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Administrative</w:t>
      </w:r>
      <w:r w:rsidR="006C472A">
        <w:rPr>
          <w:sz w:val="40"/>
          <w:szCs w:val="40"/>
        </w:rPr>
        <w:t xml:space="preserve"> Commi</w:t>
      </w:r>
      <w:r w:rsidR="001A74EC">
        <w:rPr>
          <w:sz w:val="40"/>
          <w:szCs w:val="40"/>
        </w:rPr>
        <w:t>ttee Meeting</w:t>
      </w:r>
    </w:p>
    <w:p w14:paraId="1BE13047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2905CDF0" w14:textId="184CAF8E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8813FA">
        <w:rPr>
          <w:sz w:val="40"/>
          <w:szCs w:val="40"/>
        </w:rPr>
        <w:t>Thursday</w:t>
      </w:r>
      <w:r w:rsidR="00F05B61">
        <w:rPr>
          <w:sz w:val="40"/>
          <w:szCs w:val="40"/>
        </w:rPr>
        <w:t>, June 8</w:t>
      </w:r>
      <w:r w:rsidRPr="00332C90">
        <w:rPr>
          <w:sz w:val="40"/>
          <w:szCs w:val="40"/>
        </w:rPr>
        <w:t>, 202</w:t>
      </w:r>
      <w:r w:rsidR="00F05B61">
        <w:rPr>
          <w:sz w:val="40"/>
          <w:szCs w:val="40"/>
        </w:rPr>
        <w:t>3</w:t>
      </w:r>
    </w:p>
    <w:p w14:paraId="5EBA483A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2B71C352" w14:textId="354349CE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  <w:t>1:</w:t>
      </w:r>
      <w:r w:rsidR="0073702D">
        <w:rPr>
          <w:sz w:val="40"/>
          <w:szCs w:val="40"/>
        </w:rPr>
        <w:t>3</w:t>
      </w:r>
      <w:r w:rsidRPr="00332C90">
        <w:rPr>
          <w:sz w:val="40"/>
          <w:szCs w:val="40"/>
        </w:rPr>
        <w:t xml:space="preserve">0 </w:t>
      </w:r>
      <w:r w:rsidR="0084675E">
        <w:rPr>
          <w:sz w:val="40"/>
          <w:szCs w:val="40"/>
        </w:rPr>
        <w:t>p</w:t>
      </w:r>
      <w:r w:rsidRPr="00332C90">
        <w:rPr>
          <w:sz w:val="40"/>
          <w:szCs w:val="40"/>
        </w:rPr>
        <w:t xml:space="preserve">.m. </w:t>
      </w:r>
    </w:p>
    <w:p w14:paraId="465EE9FE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4243A0DF" w14:textId="7661BE10" w:rsid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F05B61">
        <w:rPr>
          <w:sz w:val="40"/>
          <w:szCs w:val="40"/>
        </w:rPr>
        <w:t>Capital Area Groundwater office</w:t>
      </w:r>
      <w:r w:rsidRPr="00332C90">
        <w:rPr>
          <w:sz w:val="40"/>
          <w:szCs w:val="40"/>
        </w:rPr>
        <w:t xml:space="preserve"> </w:t>
      </w:r>
    </w:p>
    <w:p w14:paraId="4B9A8361" w14:textId="77777777" w:rsidR="00F05B61" w:rsidRDefault="00F05B61" w:rsidP="00332C90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3074 Westfork Dr., Suite A</w:t>
      </w:r>
    </w:p>
    <w:p w14:paraId="2C5B5BBB" w14:textId="1655CC36" w:rsidR="00332C90" w:rsidRPr="00332C90" w:rsidRDefault="00332C90" w:rsidP="00332C90">
      <w:pPr>
        <w:ind w:left="1435" w:firstLine="725"/>
        <w:rPr>
          <w:sz w:val="40"/>
          <w:szCs w:val="40"/>
        </w:rPr>
      </w:pPr>
      <w:r w:rsidRPr="00332C90">
        <w:rPr>
          <w:sz w:val="40"/>
          <w:szCs w:val="40"/>
        </w:rPr>
        <w:t xml:space="preserve">Baton Rouge, Louisiana. </w:t>
      </w:r>
      <w:r w:rsidR="00F05B61">
        <w:rPr>
          <w:sz w:val="40"/>
          <w:szCs w:val="40"/>
        </w:rPr>
        <w:t>70816</w:t>
      </w:r>
    </w:p>
    <w:p w14:paraId="47DAEF39" w14:textId="77777777" w:rsidR="00332C90" w:rsidRDefault="00332C90" w:rsidP="00332C90">
      <w:pPr>
        <w:ind w:left="-5"/>
      </w:pPr>
    </w:p>
    <w:p w14:paraId="351832D4" w14:textId="77777777" w:rsidR="00332C90" w:rsidRDefault="00332C90" w:rsidP="00332C90">
      <w:pPr>
        <w:ind w:left="-5"/>
      </w:pPr>
    </w:p>
    <w:p w14:paraId="7C62AFAD" w14:textId="77777777" w:rsidR="00332C90" w:rsidRDefault="00332C90" w:rsidP="00332C90">
      <w:pPr>
        <w:ind w:left="-5"/>
      </w:pPr>
    </w:p>
    <w:p w14:paraId="70FA76AE" w14:textId="77777777" w:rsidR="00332C90" w:rsidRDefault="00332C90" w:rsidP="00332C90">
      <w:pPr>
        <w:ind w:left="-5"/>
      </w:pPr>
    </w:p>
    <w:p w14:paraId="53A7F4B6" w14:textId="77777777" w:rsidR="00332C90" w:rsidRDefault="00332C90" w:rsidP="00332C90">
      <w:pPr>
        <w:ind w:left="-5"/>
      </w:pPr>
    </w:p>
    <w:p w14:paraId="6D63BB90" w14:textId="77777777" w:rsidR="00332C90" w:rsidRDefault="00332C90" w:rsidP="00332C90">
      <w:pPr>
        <w:ind w:left="-5"/>
      </w:pPr>
    </w:p>
    <w:p w14:paraId="261F6E2A" w14:textId="77777777" w:rsidR="00332C90" w:rsidRDefault="00332C90" w:rsidP="00332C90">
      <w:pPr>
        <w:ind w:left="-5"/>
      </w:pPr>
    </w:p>
    <w:p w14:paraId="1ED1F5A3" w14:textId="77777777" w:rsidR="00332C90" w:rsidRDefault="00332C90" w:rsidP="00332C90">
      <w:pPr>
        <w:ind w:left="-5"/>
      </w:pPr>
    </w:p>
    <w:p w14:paraId="77C9206A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79ED772B" w14:textId="77777777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 xml:space="preserve">Contact Person:  Lisa Manda, (225)293-7370 </w:t>
      </w:r>
    </w:p>
    <w:p w14:paraId="2601A5C8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0E31B2"/>
    <w:rsid w:val="001A74EC"/>
    <w:rsid w:val="002045DA"/>
    <w:rsid w:val="00332C90"/>
    <w:rsid w:val="006C472A"/>
    <w:rsid w:val="0073702D"/>
    <w:rsid w:val="007621DB"/>
    <w:rsid w:val="007E0A05"/>
    <w:rsid w:val="0084675E"/>
    <w:rsid w:val="008813FA"/>
    <w:rsid w:val="009A2305"/>
    <w:rsid w:val="00AE2F22"/>
    <w:rsid w:val="00B6607C"/>
    <w:rsid w:val="00BC04F4"/>
    <w:rsid w:val="00BC2240"/>
    <w:rsid w:val="00D61274"/>
    <w:rsid w:val="00F0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878D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8" ma:contentTypeDescription="Create a new document." ma:contentTypeScope="" ma:versionID="f46c8e1613cb9844128540233acac440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16661e984e7ff25050af3317d96a472f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9A98E-A742-4665-A341-C5C7FCCCD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526fd-5126-4562-8045-b52c0b50540d"/>
    <ds:schemaRef ds:uri="843bc22d-c7b6-4b51-b853-4cd2a61e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04C40-42BC-4EF3-BB9B-4367045D317F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3.xml><?xml version="1.0" encoding="utf-8"?>
<ds:datastoreItem xmlns:ds="http://schemas.openxmlformats.org/officeDocument/2006/customXml" ds:itemID="{74C0C1DB-BB5A-40F7-884D-1AF151052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3</cp:revision>
  <dcterms:created xsi:type="dcterms:W3CDTF">2024-01-24T19:05:00Z</dcterms:created>
  <dcterms:modified xsi:type="dcterms:W3CDTF">2024-01-24T19:36:00Z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